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64786F" w14:paraId="1109416E" w14:textId="77777777" w:rsidTr="0064786F">
        <w:tc>
          <w:tcPr>
            <w:tcW w:w="4785" w:type="dxa"/>
          </w:tcPr>
          <w:p w14:paraId="7C4B7B1F" w14:textId="77777777" w:rsidR="0064786F" w:rsidRPr="00E32845" w:rsidRDefault="0064786F" w:rsidP="0064786F">
            <w:pPr>
              <w:jc w:val="center"/>
              <w:rPr>
                <w:sz w:val="22"/>
                <w:szCs w:val="22"/>
              </w:rPr>
            </w:pPr>
            <w:r w:rsidRPr="00E32845">
              <w:rPr>
                <w:sz w:val="22"/>
                <w:szCs w:val="22"/>
              </w:rPr>
              <w:t>РОССИЙСКАЯ ФЕДЕРАЦИЯ</w:t>
            </w:r>
          </w:p>
          <w:p w14:paraId="76BF52AA" w14:textId="77777777" w:rsidR="0064786F" w:rsidRPr="00D564E2" w:rsidRDefault="0064786F" w:rsidP="0064786F">
            <w:pPr>
              <w:jc w:val="center"/>
              <w:rPr>
                <w:b/>
                <w:bCs/>
                <w:sz w:val="22"/>
                <w:szCs w:val="22"/>
              </w:rPr>
            </w:pPr>
            <w:r w:rsidRPr="00D564E2">
              <w:rPr>
                <w:b/>
                <w:bCs/>
                <w:sz w:val="22"/>
                <w:szCs w:val="22"/>
              </w:rPr>
              <w:t>Муниципальное бюджетное</w:t>
            </w:r>
          </w:p>
          <w:p w14:paraId="24D32E15" w14:textId="77777777" w:rsidR="0064786F" w:rsidRPr="00D564E2" w:rsidRDefault="0064786F" w:rsidP="0064786F">
            <w:pPr>
              <w:jc w:val="center"/>
              <w:rPr>
                <w:b/>
                <w:bCs/>
                <w:sz w:val="22"/>
                <w:szCs w:val="22"/>
              </w:rPr>
            </w:pPr>
            <w:r w:rsidRPr="00D564E2">
              <w:rPr>
                <w:b/>
                <w:bCs/>
                <w:sz w:val="22"/>
                <w:szCs w:val="22"/>
              </w:rPr>
              <w:t>учреждение культуры</w:t>
            </w:r>
          </w:p>
          <w:p w14:paraId="549BABE0" w14:textId="77777777" w:rsidR="0064786F" w:rsidRPr="00D564E2" w:rsidRDefault="0064786F" w:rsidP="0064786F">
            <w:pPr>
              <w:jc w:val="center"/>
              <w:rPr>
                <w:b/>
                <w:bCs/>
                <w:sz w:val="22"/>
                <w:szCs w:val="22"/>
              </w:rPr>
            </w:pPr>
            <w:r w:rsidRPr="00D564E2">
              <w:rPr>
                <w:b/>
                <w:bCs/>
                <w:sz w:val="22"/>
                <w:szCs w:val="22"/>
              </w:rPr>
              <w:t>«Муниципальная информационная</w:t>
            </w:r>
          </w:p>
          <w:p w14:paraId="731D9ED1" w14:textId="77777777" w:rsidR="0064786F" w:rsidRPr="00D564E2" w:rsidRDefault="0064786F" w:rsidP="0064786F">
            <w:pPr>
              <w:jc w:val="center"/>
              <w:rPr>
                <w:b/>
                <w:bCs/>
                <w:sz w:val="22"/>
                <w:szCs w:val="22"/>
              </w:rPr>
            </w:pPr>
            <w:r w:rsidRPr="00D564E2">
              <w:rPr>
                <w:b/>
                <w:bCs/>
                <w:sz w:val="22"/>
                <w:szCs w:val="22"/>
              </w:rPr>
              <w:t>библиотечная система»</w:t>
            </w:r>
          </w:p>
          <w:p w14:paraId="5262AE16" w14:textId="77777777" w:rsidR="0064786F" w:rsidRPr="00E32845" w:rsidRDefault="0064786F" w:rsidP="0064786F">
            <w:pPr>
              <w:jc w:val="center"/>
              <w:rPr>
                <w:sz w:val="22"/>
                <w:szCs w:val="22"/>
              </w:rPr>
            </w:pPr>
            <w:r w:rsidRPr="00E32845">
              <w:rPr>
                <w:sz w:val="22"/>
                <w:szCs w:val="22"/>
              </w:rPr>
              <w:t>(МБУК «МИБС»)</w:t>
            </w:r>
          </w:p>
          <w:p w14:paraId="2EBD6D11" w14:textId="77777777" w:rsidR="0064786F" w:rsidRPr="00E32845" w:rsidRDefault="0064786F" w:rsidP="0064786F">
            <w:pPr>
              <w:jc w:val="center"/>
              <w:rPr>
                <w:sz w:val="22"/>
                <w:szCs w:val="22"/>
              </w:rPr>
            </w:pPr>
            <w:r w:rsidRPr="00E32845">
              <w:rPr>
                <w:sz w:val="22"/>
                <w:szCs w:val="22"/>
              </w:rPr>
              <w:t>675011 Амурская область,</w:t>
            </w:r>
          </w:p>
          <w:p w14:paraId="340DEE4F" w14:textId="77777777" w:rsidR="0064786F" w:rsidRPr="00E32845" w:rsidRDefault="0064786F" w:rsidP="0064786F">
            <w:pPr>
              <w:jc w:val="center"/>
              <w:rPr>
                <w:sz w:val="22"/>
                <w:szCs w:val="22"/>
              </w:rPr>
            </w:pPr>
            <w:r w:rsidRPr="00D564E2">
              <w:rPr>
                <w:b/>
                <w:bCs/>
                <w:sz w:val="22"/>
                <w:szCs w:val="22"/>
              </w:rPr>
              <w:t>г. Благовещенск</w:t>
            </w:r>
            <w:r w:rsidRPr="00E32845">
              <w:rPr>
                <w:sz w:val="22"/>
                <w:szCs w:val="22"/>
              </w:rPr>
              <w:t>,</w:t>
            </w:r>
          </w:p>
          <w:p w14:paraId="157C0AF8" w14:textId="77777777" w:rsidR="0064786F" w:rsidRPr="00E32845" w:rsidRDefault="0064786F" w:rsidP="0064786F">
            <w:pPr>
              <w:jc w:val="center"/>
              <w:rPr>
                <w:sz w:val="22"/>
                <w:szCs w:val="22"/>
              </w:rPr>
            </w:pPr>
            <w:r w:rsidRPr="00E32845">
              <w:rPr>
                <w:sz w:val="22"/>
                <w:szCs w:val="22"/>
              </w:rPr>
              <w:t>ул. Красноармейская, д. 128</w:t>
            </w:r>
          </w:p>
          <w:p w14:paraId="52BD7D65" w14:textId="77777777" w:rsidR="0064786F" w:rsidRPr="00E32845" w:rsidRDefault="0064786F" w:rsidP="00647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тел./факс  (4162) 49 49 30</w:t>
            </w:r>
          </w:p>
          <w:p w14:paraId="4A807976" w14:textId="77777777" w:rsidR="0064786F" w:rsidRPr="00E32845" w:rsidRDefault="0064786F" w:rsidP="0064786F">
            <w:pPr>
              <w:jc w:val="center"/>
              <w:rPr>
                <w:sz w:val="22"/>
                <w:szCs w:val="22"/>
              </w:rPr>
            </w:pPr>
            <w:r w:rsidRPr="00E32845">
              <w:rPr>
                <w:sz w:val="22"/>
                <w:szCs w:val="22"/>
              </w:rPr>
              <w:t>ОКПО 35035779</w:t>
            </w:r>
          </w:p>
          <w:p w14:paraId="3DC081AE" w14:textId="77777777" w:rsidR="0064786F" w:rsidRPr="00E32845" w:rsidRDefault="0064786F" w:rsidP="0064786F">
            <w:pPr>
              <w:jc w:val="center"/>
              <w:rPr>
                <w:sz w:val="22"/>
                <w:szCs w:val="22"/>
              </w:rPr>
            </w:pPr>
            <w:r w:rsidRPr="00E32845">
              <w:rPr>
                <w:sz w:val="22"/>
                <w:szCs w:val="22"/>
              </w:rPr>
              <w:t>ИНН/ КПП  2801078940/ 280101001</w:t>
            </w:r>
          </w:p>
          <w:p w14:paraId="1D3BB393" w14:textId="5BE19A16" w:rsidR="0064786F" w:rsidRPr="00E32845" w:rsidRDefault="0064786F" w:rsidP="00647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тел.: </w:t>
            </w:r>
            <w:r w:rsidR="00D564E2">
              <w:rPr>
                <w:sz w:val="22"/>
                <w:szCs w:val="22"/>
              </w:rPr>
              <w:t xml:space="preserve">8(4162) </w:t>
            </w:r>
            <w:r>
              <w:rPr>
                <w:sz w:val="22"/>
                <w:szCs w:val="22"/>
              </w:rPr>
              <w:t>49-49-30</w:t>
            </w:r>
          </w:p>
          <w:p w14:paraId="1664CD32" w14:textId="70DBD6D5" w:rsidR="0064786F" w:rsidRPr="00CE0B5A" w:rsidRDefault="0064786F" w:rsidP="00980226">
            <w:r>
              <w:rPr>
                <w:sz w:val="22"/>
                <w:szCs w:val="22"/>
              </w:rPr>
              <w:t xml:space="preserve">                   </w:t>
            </w:r>
          </w:p>
        </w:tc>
        <w:tc>
          <w:tcPr>
            <w:tcW w:w="4786" w:type="dxa"/>
          </w:tcPr>
          <w:p w14:paraId="34A95139" w14:textId="77777777" w:rsidR="00D564E2" w:rsidRDefault="00D564E2" w:rsidP="000209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Участникам </w:t>
            </w:r>
            <w:r w:rsidRPr="00D564E2">
              <w:rPr>
                <w:sz w:val="24"/>
                <w:szCs w:val="24"/>
              </w:rPr>
              <w:t>IX Международного общественного писательско-издательского форума «Столичные издания XXI века. 165 лет библиотечному делу в Благовещенске»</w:t>
            </w:r>
          </w:p>
          <w:p w14:paraId="682931C5" w14:textId="77777777" w:rsidR="00D564E2" w:rsidRDefault="00D564E2" w:rsidP="00020989">
            <w:pPr>
              <w:jc w:val="right"/>
              <w:rPr>
                <w:sz w:val="24"/>
                <w:szCs w:val="24"/>
              </w:rPr>
            </w:pPr>
          </w:p>
          <w:p w14:paraId="727D7987" w14:textId="77777777" w:rsidR="00D564E2" w:rsidRPr="00D564E2" w:rsidRDefault="00D564E2" w:rsidP="00D564E2">
            <w:pPr>
              <w:jc w:val="right"/>
              <w:rPr>
                <w:sz w:val="24"/>
                <w:szCs w:val="24"/>
              </w:rPr>
            </w:pPr>
            <w:r w:rsidRPr="00D564E2">
              <w:rPr>
                <w:sz w:val="24"/>
                <w:szCs w:val="24"/>
              </w:rPr>
              <w:t xml:space="preserve">27.05.2024 – 31.05.2024 </w:t>
            </w:r>
          </w:p>
          <w:p w14:paraId="657B5906" w14:textId="52AC2D06" w:rsidR="001E133C" w:rsidRPr="002B56D4" w:rsidRDefault="00D564E2" w:rsidP="00D564E2">
            <w:pPr>
              <w:jc w:val="right"/>
              <w:rPr>
                <w:sz w:val="24"/>
                <w:szCs w:val="24"/>
              </w:rPr>
            </w:pPr>
            <w:r w:rsidRPr="00D564E2">
              <w:rPr>
                <w:sz w:val="24"/>
                <w:szCs w:val="24"/>
              </w:rPr>
              <w:t>Амурская область, г. Благовещенск</w:t>
            </w:r>
            <w:r>
              <w:rPr>
                <w:sz w:val="24"/>
                <w:szCs w:val="24"/>
              </w:rPr>
              <w:t xml:space="preserve"> </w:t>
            </w:r>
          </w:p>
          <w:p w14:paraId="48131B9D" w14:textId="25BD2E40" w:rsidR="001E133C" w:rsidRDefault="00C411C0" w:rsidP="00D4019C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C8AFA88" wp14:editId="52F45247">
                  <wp:simplePos x="0" y="0"/>
                  <wp:positionH relativeFrom="column">
                    <wp:posOffset>1626235</wp:posOffset>
                  </wp:positionH>
                  <wp:positionV relativeFrom="paragraph">
                    <wp:posOffset>99695</wp:posOffset>
                  </wp:positionV>
                  <wp:extent cx="1190625" cy="1190625"/>
                  <wp:effectExtent l="0" t="0" r="9525" b="9525"/>
                  <wp:wrapThrough wrapText="bothSides">
                    <wp:wrapPolygon edited="0">
                      <wp:start x="0" y="0"/>
                      <wp:lineTo x="0" y="21427"/>
                      <wp:lineTo x="21427" y="21427"/>
                      <wp:lineTo x="21427" y="0"/>
                      <wp:lineTo x="0" y="0"/>
                    </wp:wrapPolygon>
                  </wp:wrapThrough>
                  <wp:docPr id="16951109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17271C" w14:textId="06813439" w:rsidR="001E133C" w:rsidRDefault="001E133C" w:rsidP="00D4019C">
            <w:pPr>
              <w:jc w:val="both"/>
            </w:pPr>
          </w:p>
          <w:p w14:paraId="3344252E" w14:textId="749104A9" w:rsidR="001E133C" w:rsidRDefault="001E133C" w:rsidP="00D4019C">
            <w:pPr>
              <w:jc w:val="both"/>
            </w:pPr>
          </w:p>
          <w:p w14:paraId="58531E8A" w14:textId="202C94DB" w:rsidR="001E133C" w:rsidRDefault="001E133C" w:rsidP="00D4019C">
            <w:pPr>
              <w:jc w:val="both"/>
            </w:pPr>
          </w:p>
          <w:p w14:paraId="07C78341" w14:textId="77777777" w:rsidR="001E133C" w:rsidRDefault="001E133C" w:rsidP="00D4019C">
            <w:pPr>
              <w:jc w:val="both"/>
            </w:pPr>
          </w:p>
          <w:p w14:paraId="4F6FD9F4" w14:textId="77777777" w:rsidR="001E133C" w:rsidRDefault="001E133C" w:rsidP="00D4019C">
            <w:pPr>
              <w:jc w:val="both"/>
            </w:pPr>
          </w:p>
        </w:tc>
      </w:tr>
    </w:tbl>
    <w:p w14:paraId="626A5059" w14:textId="16598985" w:rsidR="005173BC" w:rsidRDefault="00D564E2" w:rsidP="00D564E2">
      <w:pPr>
        <w:jc w:val="center"/>
        <w:rPr>
          <w:sz w:val="24"/>
          <w:szCs w:val="24"/>
        </w:rPr>
      </w:pPr>
      <w:r>
        <w:rPr>
          <w:sz w:val="24"/>
          <w:szCs w:val="24"/>
        </w:rPr>
        <w:t>Информационное письмо-приглашение</w:t>
      </w:r>
    </w:p>
    <w:p w14:paraId="7AD7A659" w14:textId="77777777" w:rsidR="00D564E2" w:rsidRDefault="00D564E2" w:rsidP="0066631E">
      <w:pPr>
        <w:jc w:val="both"/>
        <w:rPr>
          <w:sz w:val="24"/>
          <w:szCs w:val="24"/>
        </w:rPr>
      </w:pPr>
    </w:p>
    <w:p w14:paraId="3F886D1F" w14:textId="5BFA2430" w:rsidR="00D564E2" w:rsidRDefault="00D564E2" w:rsidP="00D564E2">
      <w:pPr>
        <w:ind w:firstLine="567"/>
        <w:jc w:val="both"/>
        <w:rPr>
          <w:sz w:val="24"/>
          <w:szCs w:val="24"/>
        </w:rPr>
      </w:pPr>
      <w:r w:rsidRPr="00D564E2">
        <w:rPr>
          <w:sz w:val="24"/>
          <w:szCs w:val="24"/>
        </w:rPr>
        <w:t>Масштабный форум</w:t>
      </w:r>
      <w:r>
        <w:rPr>
          <w:sz w:val="24"/>
          <w:szCs w:val="24"/>
        </w:rPr>
        <w:t>, учреждённый Администрацией города Благовещенска,</w:t>
      </w:r>
      <w:r w:rsidRPr="00D564E2">
        <w:rPr>
          <w:sz w:val="24"/>
          <w:szCs w:val="24"/>
        </w:rPr>
        <w:t xml:space="preserve"> для библиотекарей, писателей, издателей, краеведов и всех тех, кто интересуется литературой, развитием, творчеством стартует в Благовещенске 2</w:t>
      </w:r>
      <w:r>
        <w:rPr>
          <w:sz w:val="24"/>
          <w:szCs w:val="24"/>
        </w:rPr>
        <w:t>7</w:t>
      </w:r>
      <w:r w:rsidRPr="00D564E2">
        <w:rPr>
          <w:sz w:val="24"/>
          <w:szCs w:val="24"/>
        </w:rPr>
        <w:t xml:space="preserve"> мая</w:t>
      </w:r>
      <w:r>
        <w:rPr>
          <w:sz w:val="24"/>
          <w:szCs w:val="24"/>
        </w:rPr>
        <w:t xml:space="preserve"> 2024 года. </w:t>
      </w:r>
    </w:p>
    <w:p w14:paraId="5FD18807" w14:textId="268BD811" w:rsidR="00D564E2" w:rsidRDefault="00D564E2" w:rsidP="00D564E2">
      <w:pPr>
        <w:ind w:firstLine="567"/>
        <w:jc w:val="both"/>
        <w:rPr>
          <w:sz w:val="24"/>
          <w:szCs w:val="24"/>
        </w:rPr>
      </w:pPr>
      <w:r w:rsidRPr="00D564E2">
        <w:rPr>
          <w:sz w:val="24"/>
          <w:szCs w:val="24"/>
        </w:rPr>
        <w:t>С 2</w:t>
      </w:r>
      <w:r>
        <w:rPr>
          <w:sz w:val="24"/>
          <w:szCs w:val="24"/>
        </w:rPr>
        <w:t>7</w:t>
      </w:r>
      <w:r w:rsidRPr="00D564E2">
        <w:rPr>
          <w:sz w:val="24"/>
          <w:szCs w:val="24"/>
        </w:rPr>
        <w:t xml:space="preserve"> по </w:t>
      </w:r>
      <w:r>
        <w:rPr>
          <w:sz w:val="24"/>
          <w:szCs w:val="24"/>
        </w:rPr>
        <w:t>31</w:t>
      </w:r>
      <w:r w:rsidRPr="00D564E2">
        <w:rPr>
          <w:sz w:val="24"/>
          <w:szCs w:val="24"/>
        </w:rPr>
        <w:t xml:space="preserve"> мая 202</w:t>
      </w:r>
      <w:r>
        <w:rPr>
          <w:sz w:val="24"/>
          <w:szCs w:val="24"/>
        </w:rPr>
        <w:t>4</w:t>
      </w:r>
      <w:r w:rsidRPr="00D564E2">
        <w:rPr>
          <w:sz w:val="24"/>
          <w:szCs w:val="24"/>
        </w:rPr>
        <w:t xml:space="preserve"> года в столице Приамурья состоятся мероприятия IX Международного общественного писательско-издательского форума «Столичные издания XXI века. 165 лет библиотечному делу в Благовещенске». </w:t>
      </w:r>
    </w:p>
    <w:p w14:paraId="2579A207" w14:textId="6A4F89F5" w:rsidR="00D564E2" w:rsidRDefault="00D564E2" w:rsidP="00D564E2">
      <w:pPr>
        <w:ind w:firstLine="567"/>
        <w:jc w:val="both"/>
        <w:rPr>
          <w:sz w:val="24"/>
          <w:szCs w:val="24"/>
        </w:rPr>
      </w:pPr>
      <w:r w:rsidRPr="00D564E2">
        <w:rPr>
          <w:sz w:val="24"/>
          <w:szCs w:val="24"/>
        </w:rPr>
        <w:t>Почётным гостем станет известный китайский писатель, поэт Ли Янлен. Благовещенские библиотекари также готовятся к встрече коллег из КНР.</w:t>
      </w:r>
    </w:p>
    <w:p w14:paraId="6C1FE3BC" w14:textId="51FFDFA7" w:rsidR="00D564E2" w:rsidRPr="00D564E2" w:rsidRDefault="00D564E2" w:rsidP="00D564E2">
      <w:pPr>
        <w:ind w:firstLine="567"/>
        <w:jc w:val="both"/>
        <w:rPr>
          <w:sz w:val="24"/>
          <w:szCs w:val="24"/>
        </w:rPr>
      </w:pPr>
      <w:r w:rsidRPr="00D564E2">
        <w:rPr>
          <w:sz w:val="24"/>
          <w:szCs w:val="24"/>
        </w:rPr>
        <w:t>По традиции, программа Форума включает в себя две части – для профессионалов и широкой общественности. В первую часть входит обучение для сотрудников библиотек, проведение телемостов с коллегами из других городов, воркшопы для начинающих авторов, дискуссии. Вторая часть посвящена читателям – им предложат выставки, обзоры от издательств и муниципальных библиотек Благовещенска, знакомства, творческие встречи с писателями и различные активности для всей семьи, именно поэтому эту часть назвали «На Форум всей семьёй».</w:t>
      </w:r>
    </w:p>
    <w:p w14:paraId="600F9056" w14:textId="40B0F2C1" w:rsidR="00D564E2" w:rsidRPr="00D564E2" w:rsidRDefault="00D564E2" w:rsidP="00D564E2">
      <w:pPr>
        <w:ind w:firstLine="567"/>
        <w:jc w:val="both"/>
        <w:rPr>
          <w:sz w:val="24"/>
          <w:szCs w:val="24"/>
        </w:rPr>
      </w:pPr>
      <w:r w:rsidRPr="00D564E2">
        <w:rPr>
          <w:sz w:val="24"/>
          <w:szCs w:val="24"/>
        </w:rPr>
        <w:t xml:space="preserve">Ещё одним значимым событием предстоящего Форума станет празднование первого юбилея </w:t>
      </w:r>
      <w:r w:rsidR="001576CF">
        <w:rPr>
          <w:sz w:val="24"/>
          <w:szCs w:val="24"/>
        </w:rPr>
        <w:t>библиотечного центра краеведческих и музейных инициатив «</w:t>
      </w:r>
      <w:r w:rsidRPr="00D564E2">
        <w:rPr>
          <w:sz w:val="24"/>
          <w:szCs w:val="24"/>
        </w:rPr>
        <w:t>Народн</w:t>
      </w:r>
      <w:r w:rsidR="001576CF">
        <w:rPr>
          <w:sz w:val="24"/>
          <w:szCs w:val="24"/>
        </w:rPr>
        <w:t>ый</w:t>
      </w:r>
      <w:r w:rsidRPr="00D564E2">
        <w:rPr>
          <w:sz w:val="24"/>
          <w:szCs w:val="24"/>
        </w:rPr>
        <w:t xml:space="preserve"> музе</w:t>
      </w:r>
      <w:r w:rsidR="001576CF">
        <w:rPr>
          <w:sz w:val="24"/>
          <w:szCs w:val="24"/>
        </w:rPr>
        <w:t>й</w:t>
      </w:r>
      <w:r w:rsidRPr="00D564E2">
        <w:rPr>
          <w:sz w:val="24"/>
          <w:szCs w:val="24"/>
        </w:rPr>
        <w:t xml:space="preserve"> им. А.В. Кириллова</w:t>
      </w:r>
      <w:r w:rsidR="001576CF">
        <w:rPr>
          <w:sz w:val="24"/>
          <w:szCs w:val="24"/>
        </w:rPr>
        <w:t>»</w:t>
      </w:r>
      <w:r w:rsidRPr="00D564E2">
        <w:rPr>
          <w:sz w:val="24"/>
          <w:szCs w:val="24"/>
        </w:rPr>
        <w:t xml:space="preserve"> – ему исполняется пять лет. В честь этой даты запланировано проведение заседания</w:t>
      </w:r>
      <w:r w:rsidR="001576CF">
        <w:rPr>
          <w:sz w:val="24"/>
          <w:szCs w:val="24"/>
        </w:rPr>
        <w:t xml:space="preserve"> торжественного</w:t>
      </w:r>
      <w:r w:rsidRPr="00D564E2">
        <w:rPr>
          <w:sz w:val="24"/>
          <w:szCs w:val="24"/>
        </w:rPr>
        <w:t xml:space="preserve"> круглого стола и одно из самых ожидаемых событий – акция «Ночной библиоэкспресс».</w:t>
      </w:r>
    </w:p>
    <w:p w14:paraId="1F0E0FA8" w14:textId="77777777" w:rsidR="00D564E2" w:rsidRPr="00D564E2" w:rsidRDefault="00D564E2" w:rsidP="00D564E2">
      <w:pPr>
        <w:ind w:firstLine="567"/>
        <w:jc w:val="both"/>
        <w:rPr>
          <w:sz w:val="24"/>
          <w:szCs w:val="24"/>
        </w:rPr>
      </w:pPr>
      <w:r w:rsidRPr="00D564E2">
        <w:rPr>
          <w:sz w:val="24"/>
          <w:szCs w:val="24"/>
        </w:rPr>
        <w:t>Также в рамках Форума состоится II конференция «Волковские чтения», которая предполагает проведение конкурсов декламационного мастерства, художественных работ и исследовательских проектов, посвященных литературному краеведению.</w:t>
      </w:r>
    </w:p>
    <w:p w14:paraId="0DD77607" w14:textId="77777777" w:rsidR="00D564E2" w:rsidRDefault="00D564E2" w:rsidP="00D564E2">
      <w:pPr>
        <w:ind w:firstLine="567"/>
        <w:jc w:val="both"/>
        <w:rPr>
          <w:sz w:val="24"/>
          <w:szCs w:val="24"/>
        </w:rPr>
      </w:pPr>
      <w:r w:rsidRPr="00D564E2">
        <w:rPr>
          <w:sz w:val="24"/>
          <w:szCs w:val="24"/>
        </w:rPr>
        <w:t>IX Международный общественный писательско-издательский форум «Столичные издания XXI века. 165 лет библиотечному делу в Благовещенске» завершится церемонией закрытия, а финальным аккордом прозвучат громкие чтения «СТИХИйник у Маслова», где молодые авторы смогут представить публике свои произведения.</w:t>
      </w:r>
    </w:p>
    <w:p w14:paraId="33229337" w14:textId="1C5E083B" w:rsidR="001576CF" w:rsidRPr="001576CF" w:rsidRDefault="001576CF" w:rsidP="001576CF">
      <w:pPr>
        <w:ind w:firstLine="567"/>
        <w:jc w:val="both"/>
        <w:rPr>
          <w:sz w:val="24"/>
          <w:szCs w:val="24"/>
        </w:rPr>
      </w:pPr>
      <w:r w:rsidRPr="001576CF">
        <w:rPr>
          <w:sz w:val="24"/>
          <w:szCs w:val="24"/>
        </w:rPr>
        <w:t>Основным организатором Международного общественного писательско-издательского форума является библиотечная система Благовещенска, которая в этом году посвящает форум важной теме –</w:t>
      </w:r>
      <w:r>
        <w:rPr>
          <w:sz w:val="24"/>
          <w:szCs w:val="24"/>
        </w:rPr>
        <w:t xml:space="preserve"> </w:t>
      </w:r>
      <w:r w:rsidRPr="00D564E2">
        <w:rPr>
          <w:sz w:val="24"/>
          <w:szCs w:val="24"/>
        </w:rPr>
        <w:t>165</w:t>
      </w:r>
      <w:r>
        <w:rPr>
          <w:sz w:val="24"/>
          <w:szCs w:val="24"/>
        </w:rPr>
        <w:t>-</w:t>
      </w:r>
      <w:r w:rsidRPr="00D564E2">
        <w:rPr>
          <w:sz w:val="24"/>
          <w:szCs w:val="24"/>
        </w:rPr>
        <w:t>лет</w:t>
      </w:r>
      <w:r>
        <w:rPr>
          <w:sz w:val="24"/>
          <w:szCs w:val="24"/>
        </w:rPr>
        <w:t>ию</w:t>
      </w:r>
      <w:r w:rsidRPr="00D564E2">
        <w:rPr>
          <w:sz w:val="24"/>
          <w:szCs w:val="24"/>
        </w:rPr>
        <w:t xml:space="preserve"> библиотечно</w:t>
      </w:r>
      <w:r>
        <w:rPr>
          <w:sz w:val="24"/>
          <w:szCs w:val="24"/>
        </w:rPr>
        <w:t>го</w:t>
      </w:r>
      <w:r w:rsidRPr="00D564E2">
        <w:rPr>
          <w:sz w:val="24"/>
          <w:szCs w:val="24"/>
        </w:rPr>
        <w:t xml:space="preserve"> дел</w:t>
      </w:r>
      <w:r>
        <w:rPr>
          <w:sz w:val="24"/>
          <w:szCs w:val="24"/>
        </w:rPr>
        <w:t>а</w:t>
      </w:r>
      <w:r w:rsidRPr="00D564E2">
        <w:rPr>
          <w:sz w:val="24"/>
          <w:szCs w:val="24"/>
        </w:rPr>
        <w:t xml:space="preserve"> в Благовещенске</w:t>
      </w:r>
      <w:r w:rsidRPr="001576CF">
        <w:rPr>
          <w:sz w:val="24"/>
          <w:szCs w:val="24"/>
        </w:rPr>
        <w:t xml:space="preserve">. </w:t>
      </w:r>
    </w:p>
    <w:p w14:paraId="75C80D6E" w14:textId="3B21A42E" w:rsidR="00D564E2" w:rsidRDefault="001576CF" w:rsidP="001576CF">
      <w:pPr>
        <w:ind w:firstLine="567"/>
        <w:jc w:val="both"/>
        <w:rPr>
          <w:sz w:val="24"/>
          <w:szCs w:val="24"/>
        </w:rPr>
      </w:pPr>
      <w:r w:rsidRPr="001576CF">
        <w:rPr>
          <w:sz w:val="24"/>
          <w:szCs w:val="24"/>
        </w:rPr>
        <w:t>Регистрация на мероприятия Форума в качестве участников и зрителей открыта</w:t>
      </w:r>
      <w:r>
        <w:rPr>
          <w:sz w:val="24"/>
          <w:szCs w:val="24"/>
        </w:rPr>
        <w:t xml:space="preserve">, </w:t>
      </w:r>
      <w:r w:rsidR="00D564E2" w:rsidRPr="00D564E2">
        <w:rPr>
          <w:sz w:val="24"/>
          <w:szCs w:val="24"/>
        </w:rPr>
        <w:t xml:space="preserve">библиотечная система Благовещенска принимает предложения от издательств, писателей и, конечно, читателей, которые хотели бы заявить о себе в рамках событий Форума по электронной почте </w:t>
      </w:r>
      <w:r w:rsidR="00D564E2" w:rsidRPr="001576CF">
        <w:rPr>
          <w:b/>
          <w:bCs/>
          <w:sz w:val="24"/>
          <w:szCs w:val="24"/>
        </w:rPr>
        <w:t>adm@biblioblag.ru</w:t>
      </w:r>
      <w:r w:rsidR="00D564E2" w:rsidRPr="00D564E2">
        <w:rPr>
          <w:sz w:val="24"/>
          <w:szCs w:val="24"/>
        </w:rPr>
        <w:t xml:space="preserve"> с пометкой «ФОРУМ».</w:t>
      </w:r>
    </w:p>
    <w:p w14:paraId="10AA745A" w14:textId="77777777" w:rsidR="005173BC" w:rsidRDefault="005173BC" w:rsidP="0066631E">
      <w:pPr>
        <w:jc w:val="both"/>
        <w:rPr>
          <w:sz w:val="24"/>
          <w:szCs w:val="24"/>
        </w:rPr>
      </w:pPr>
    </w:p>
    <w:p w14:paraId="0E016973" w14:textId="45EBA07A" w:rsidR="001576CF" w:rsidRDefault="001576CF" w:rsidP="0066631E">
      <w:pPr>
        <w:jc w:val="both"/>
        <w:rPr>
          <w:sz w:val="24"/>
          <w:szCs w:val="24"/>
        </w:rPr>
      </w:pPr>
      <w:r>
        <w:rPr>
          <w:sz w:val="24"/>
          <w:szCs w:val="24"/>
        </w:rPr>
        <w:t>С уважением, д</w:t>
      </w:r>
      <w:r w:rsidR="00AD53C3" w:rsidRPr="0066631E">
        <w:rPr>
          <w:sz w:val="24"/>
          <w:szCs w:val="24"/>
        </w:rPr>
        <w:t xml:space="preserve">иректор МБУК «МИБС» </w:t>
      </w:r>
      <w:r w:rsidR="00AD53C3" w:rsidRPr="0066631E">
        <w:rPr>
          <w:sz w:val="24"/>
          <w:szCs w:val="24"/>
        </w:rPr>
        <w:tab/>
      </w:r>
      <w:r>
        <w:rPr>
          <w:sz w:val="24"/>
          <w:szCs w:val="24"/>
        </w:rPr>
        <w:t xml:space="preserve">г. Благовещенска </w:t>
      </w:r>
    </w:p>
    <w:p w14:paraId="2218B3D6" w14:textId="67370C9C" w:rsidR="00AD53C3" w:rsidRPr="0066631E" w:rsidRDefault="001576CF" w:rsidP="0066631E">
      <w:pPr>
        <w:jc w:val="both"/>
        <w:rPr>
          <w:sz w:val="24"/>
          <w:szCs w:val="24"/>
        </w:rPr>
      </w:pPr>
      <w:r>
        <w:rPr>
          <w:sz w:val="24"/>
          <w:szCs w:val="24"/>
        </w:rPr>
        <w:t>Александра Анатольевна Рихновец</w:t>
      </w:r>
      <w:r w:rsidR="00AD53C3" w:rsidRPr="0066631E">
        <w:rPr>
          <w:sz w:val="24"/>
          <w:szCs w:val="24"/>
        </w:rPr>
        <w:tab/>
      </w:r>
      <w:r w:rsidR="00AD53C3" w:rsidRPr="0066631E">
        <w:rPr>
          <w:sz w:val="24"/>
          <w:szCs w:val="24"/>
        </w:rPr>
        <w:tab/>
      </w:r>
      <w:r w:rsidR="00AD53C3" w:rsidRPr="0066631E">
        <w:rPr>
          <w:sz w:val="24"/>
          <w:szCs w:val="24"/>
        </w:rPr>
        <w:tab/>
      </w:r>
      <w:r w:rsidR="00AD53C3" w:rsidRPr="0066631E">
        <w:rPr>
          <w:sz w:val="24"/>
          <w:szCs w:val="24"/>
        </w:rPr>
        <w:tab/>
      </w:r>
      <w:r w:rsidR="00AD53C3" w:rsidRPr="0066631E">
        <w:rPr>
          <w:sz w:val="24"/>
          <w:szCs w:val="24"/>
        </w:rPr>
        <w:tab/>
      </w:r>
    </w:p>
    <w:sectPr w:rsidR="00AD53C3" w:rsidRPr="0066631E" w:rsidSect="00592B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148CB"/>
    <w:multiLevelType w:val="hybridMultilevel"/>
    <w:tmpl w:val="CAC44D0E"/>
    <w:lvl w:ilvl="0" w:tplc="9E72E336">
      <w:start w:val="1"/>
      <w:numFmt w:val="decimal"/>
      <w:lvlText w:val="%1."/>
      <w:lvlJc w:val="left"/>
      <w:pPr>
        <w:ind w:left="1069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D757E1"/>
    <w:multiLevelType w:val="hybridMultilevel"/>
    <w:tmpl w:val="4760B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65379"/>
    <w:multiLevelType w:val="hybridMultilevel"/>
    <w:tmpl w:val="C886520C"/>
    <w:lvl w:ilvl="0" w:tplc="E4A4FC18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755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5855135">
    <w:abstractNumId w:val="0"/>
  </w:num>
  <w:num w:numId="3" w16cid:durableId="17030963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4049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6F"/>
    <w:rsid w:val="00020989"/>
    <w:rsid w:val="00033B49"/>
    <w:rsid w:val="00040A40"/>
    <w:rsid w:val="00055C20"/>
    <w:rsid w:val="00060349"/>
    <w:rsid w:val="00062D1B"/>
    <w:rsid w:val="000675D0"/>
    <w:rsid w:val="000F0637"/>
    <w:rsid w:val="000F6B09"/>
    <w:rsid w:val="00136A8C"/>
    <w:rsid w:val="0014138F"/>
    <w:rsid w:val="00151A27"/>
    <w:rsid w:val="001576CF"/>
    <w:rsid w:val="001C1AFE"/>
    <w:rsid w:val="001C6DB8"/>
    <w:rsid w:val="001C7350"/>
    <w:rsid w:val="001E133C"/>
    <w:rsid w:val="001E438C"/>
    <w:rsid w:val="001F4B97"/>
    <w:rsid w:val="001F6345"/>
    <w:rsid w:val="00210AB1"/>
    <w:rsid w:val="00211C8B"/>
    <w:rsid w:val="00216BB5"/>
    <w:rsid w:val="00250212"/>
    <w:rsid w:val="0025696E"/>
    <w:rsid w:val="002B56D4"/>
    <w:rsid w:val="002C72E5"/>
    <w:rsid w:val="00331F1D"/>
    <w:rsid w:val="00345B09"/>
    <w:rsid w:val="00380EFD"/>
    <w:rsid w:val="0039636B"/>
    <w:rsid w:val="00397470"/>
    <w:rsid w:val="003A0160"/>
    <w:rsid w:val="003A41B5"/>
    <w:rsid w:val="003C1CC9"/>
    <w:rsid w:val="003E3FC4"/>
    <w:rsid w:val="003F7FE3"/>
    <w:rsid w:val="0041583F"/>
    <w:rsid w:val="00442782"/>
    <w:rsid w:val="00460B46"/>
    <w:rsid w:val="00486D66"/>
    <w:rsid w:val="00486E12"/>
    <w:rsid w:val="00494636"/>
    <w:rsid w:val="004D2DBB"/>
    <w:rsid w:val="004E6954"/>
    <w:rsid w:val="005173BC"/>
    <w:rsid w:val="00521673"/>
    <w:rsid w:val="00522B06"/>
    <w:rsid w:val="00556A3C"/>
    <w:rsid w:val="00592BB9"/>
    <w:rsid w:val="005B3382"/>
    <w:rsid w:val="005E38F3"/>
    <w:rsid w:val="00613023"/>
    <w:rsid w:val="0064786F"/>
    <w:rsid w:val="0066631E"/>
    <w:rsid w:val="00677F21"/>
    <w:rsid w:val="006C57FE"/>
    <w:rsid w:val="006D09DE"/>
    <w:rsid w:val="0072001A"/>
    <w:rsid w:val="007254BD"/>
    <w:rsid w:val="00764E37"/>
    <w:rsid w:val="00775F72"/>
    <w:rsid w:val="00806CB8"/>
    <w:rsid w:val="0083378D"/>
    <w:rsid w:val="008510D4"/>
    <w:rsid w:val="0086100F"/>
    <w:rsid w:val="008A4FB8"/>
    <w:rsid w:val="008C7FEF"/>
    <w:rsid w:val="0090198A"/>
    <w:rsid w:val="00914978"/>
    <w:rsid w:val="00920562"/>
    <w:rsid w:val="009519A7"/>
    <w:rsid w:val="00963A67"/>
    <w:rsid w:val="00967D26"/>
    <w:rsid w:val="00980226"/>
    <w:rsid w:val="0099337D"/>
    <w:rsid w:val="00996EAE"/>
    <w:rsid w:val="009D2EE3"/>
    <w:rsid w:val="009E14E7"/>
    <w:rsid w:val="00A03A8E"/>
    <w:rsid w:val="00A05D87"/>
    <w:rsid w:val="00A116F2"/>
    <w:rsid w:val="00AD1BF8"/>
    <w:rsid w:val="00AD53C3"/>
    <w:rsid w:val="00B41E89"/>
    <w:rsid w:val="00B65764"/>
    <w:rsid w:val="00B67D07"/>
    <w:rsid w:val="00BF7AC8"/>
    <w:rsid w:val="00C411C0"/>
    <w:rsid w:val="00C75F01"/>
    <w:rsid w:val="00C94656"/>
    <w:rsid w:val="00CB5CEB"/>
    <w:rsid w:val="00CC026F"/>
    <w:rsid w:val="00CD036F"/>
    <w:rsid w:val="00CE0B5A"/>
    <w:rsid w:val="00CE1762"/>
    <w:rsid w:val="00D1200E"/>
    <w:rsid w:val="00D16DBA"/>
    <w:rsid w:val="00D26BE2"/>
    <w:rsid w:val="00D36C11"/>
    <w:rsid w:val="00D4019C"/>
    <w:rsid w:val="00D564E2"/>
    <w:rsid w:val="00D86F31"/>
    <w:rsid w:val="00DF156D"/>
    <w:rsid w:val="00E00101"/>
    <w:rsid w:val="00E10B77"/>
    <w:rsid w:val="00E16E90"/>
    <w:rsid w:val="00E30D00"/>
    <w:rsid w:val="00E5268E"/>
    <w:rsid w:val="00EA7A83"/>
    <w:rsid w:val="00EA7D94"/>
    <w:rsid w:val="00F03651"/>
    <w:rsid w:val="00F313A2"/>
    <w:rsid w:val="00F95034"/>
    <w:rsid w:val="00FD3232"/>
    <w:rsid w:val="00FD65A9"/>
    <w:rsid w:val="00FD6D2B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9D72"/>
  <w15:docId w15:val="{035739DD-400E-43A4-B0E3-C2945B14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86F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65A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D65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FD3232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41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1B5"/>
    <w:rPr>
      <w:rFonts w:ascii="Tahoma" w:hAnsi="Tahoma" w:cs="Tahoma"/>
      <w:sz w:val="16"/>
      <w:szCs w:val="16"/>
      <w:lang w:eastAsia="ru-RU"/>
    </w:rPr>
  </w:style>
  <w:style w:type="character" w:styleId="a9">
    <w:name w:val="Unresolved Mention"/>
    <w:basedOn w:val="a0"/>
    <w:uiPriority w:val="99"/>
    <w:semiHidden/>
    <w:unhideWhenUsed/>
    <w:rsid w:val="00F31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5</cp:revision>
  <cp:lastPrinted>2024-04-02T02:34:00Z</cp:lastPrinted>
  <dcterms:created xsi:type="dcterms:W3CDTF">2024-04-19T02:57:00Z</dcterms:created>
  <dcterms:modified xsi:type="dcterms:W3CDTF">2024-04-19T04:00:00Z</dcterms:modified>
</cp:coreProperties>
</file>